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08F9" w14:textId="1243B6F8" w:rsidR="0002239F" w:rsidRDefault="00A90D2E">
      <w:r>
        <w:t>Zsolt 43</w:t>
      </w:r>
    </w:p>
    <w:p w14:paraId="0139E5DA" w14:textId="77777777" w:rsidR="00A90D2E" w:rsidRDefault="00A90D2E"/>
    <w:p w14:paraId="7878EDE4" w14:textId="28401D69" w:rsidR="00F41988" w:rsidRDefault="00F477CE">
      <w:r>
        <w:t>„</w:t>
      </w:r>
      <w:proofErr w:type="spellStart"/>
      <w:r>
        <w:t>Kórah</w:t>
      </w:r>
      <w:proofErr w:type="spellEnd"/>
      <w:r>
        <w:t xml:space="preserve"> fiainak zsoltára”, a 42. zsoltárral együtt.</w:t>
      </w:r>
      <w:r w:rsidR="006C64D9">
        <w:t xml:space="preserve"> </w:t>
      </w:r>
      <w:proofErr w:type="spellStart"/>
      <w:r w:rsidR="006C64D9">
        <w:t>Kórah</w:t>
      </w:r>
      <w:proofErr w:type="spellEnd"/>
      <w:r w:rsidR="006C64D9">
        <w:t xml:space="preserve"> fiai</w:t>
      </w:r>
      <w:r w:rsidR="00B778BD">
        <w:t xml:space="preserve"> (utódai)</w:t>
      </w:r>
      <w:r w:rsidR="006C64D9">
        <w:t>: léviták, akiknek a szolgálatát Dávid szervezte meg, és ez sok nemzedéken át meg is maradt.</w:t>
      </w:r>
      <w:r w:rsidR="001148A9">
        <w:t xml:space="preserve"> Maga </w:t>
      </w:r>
      <w:proofErr w:type="spellStart"/>
      <w:r w:rsidR="001148A9">
        <w:t>Kórah</w:t>
      </w:r>
      <w:proofErr w:type="spellEnd"/>
      <w:r w:rsidR="001148A9">
        <w:t xml:space="preserve"> Mózes unokatestvére volt (2</w:t>
      </w:r>
      <w:r w:rsidR="00AB7563">
        <w:t>M</w:t>
      </w:r>
      <w:r w:rsidR="001148A9">
        <w:t>óz 6,18.21), aki</w:t>
      </w:r>
      <w:r w:rsidR="004D41AD">
        <w:t xml:space="preserve"> csatlakozott </w:t>
      </w:r>
      <w:proofErr w:type="spellStart"/>
      <w:r w:rsidR="004D41AD">
        <w:t>Dátán</w:t>
      </w:r>
      <w:proofErr w:type="spellEnd"/>
      <w:r w:rsidR="004D41AD">
        <w:t xml:space="preserve"> és </w:t>
      </w:r>
      <w:proofErr w:type="spellStart"/>
      <w:r w:rsidR="004D41AD">
        <w:t>Abirám</w:t>
      </w:r>
      <w:proofErr w:type="spellEnd"/>
      <w:r w:rsidR="004D41AD">
        <w:t xml:space="preserve"> lázadásához</w:t>
      </w:r>
      <w:r w:rsidR="00EE7639">
        <w:t xml:space="preserve"> (4Móz 16,1),</w:t>
      </w:r>
      <w:r w:rsidR="009C56CA">
        <w:t xml:space="preserve"> Isten meg is büntette ezért.</w:t>
      </w:r>
      <w:r w:rsidR="00B778BD">
        <w:t xml:space="preserve"> – </w:t>
      </w:r>
      <w:proofErr w:type="spellStart"/>
      <w:r w:rsidR="003C4DF4">
        <w:t>Kórah</w:t>
      </w:r>
      <w:proofErr w:type="spellEnd"/>
      <w:r w:rsidR="003C4DF4">
        <w:t xml:space="preserve"> fiai ezt látva istenfélő, hűséges emberek lettek</w:t>
      </w:r>
      <w:r w:rsidR="00BA6901">
        <w:t>.</w:t>
      </w:r>
      <w:r w:rsidR="009F23C6">
        <w:t xml:space="preserve"> Ez Isten kegyelme: hitet ébresztett bennük, hogy ne</w:t>
      </w:r>
      <w:r w:rsidR="009257D2">
        <w:t xml:space="preserve"> ragadjanak le a személyes tragédiánál, hanem Istent dicsérjék.</w:t>
      </w:r>
      <w:r w:rsidR="00C02911">
        <w:t xml:space="preserve"> Ugyanilyen csoda ma is, ha megtér valaki, akinek a családjában senki sem volt hívő (esetleg tudatosan lázadtak Isten ellen).</w:t>
      </w:r>
    </w:p>
    <w:p w14:paraId="0F65D8EC" w14:textId="68B1B156" w:rsidR="00770F80" w:rsidRDefault="00A90DF1">
      <w:r>
        <w:t>A 42–43. zsoltár írój</w:t>
      </w:r>
      <w:r w:rsidR="009E7527">
        <w:t>ának hozzá tartozott az életéhez Isten dicsérete.</w:t>
      </w:r>
      <w:r w:rsidR="001D0351">
        <w:t xml:space="preserve"> Mint lévita, nyilvánosan, a templomban végezhette ezt a szolgálatot. „Vezette az ünneplő sokaságot” (42,5)</w:t>
      </w:r>
      <w:r w:rsidR="00B20923">
        <w:t>, másokat is hívott, buzdított Isten dicséretére.</w:t>
      </w:r>
      <w:r w:rsidR="003B32FF">
        <w:t xml:space="preserve"> Ezt a zsoltárt olyan időben írta, amikor erre nem volt lehetősége.</w:t>
      </w:r>
    </w:p>
    <w:p w14:paraId="3857F16A" w14:textId="1B68E954" w:rsidR="003B32FF" w:rsidRDefault="00B553A4">
      <w:r>
        <w:t>A hívőnek a hívők közösségében van a helye</w:t>
      </w:r>
      <w:r w:rsidR="00F33C9C">
        <w:t xml:space="preserve"> (otthona)</w:t>
      </w:r>
      <w:r>
        <w:t>, mert ott van velük Krisztus (</w:t>
      </w:r>
      <w:proofErr w:type="spellStart"/>
      <w:r>
        <w:t>Mt</w:t>
      </w:r>
      <w:proofErr w:type="spellEnd"/>
      <w:r>
        <w:t xml:space="preserve"> 18,20).</w:t>
      </w:r>
      <w:r w:rsidR="00A23A88">
        <w:t xml:space="preserve"> Ha Isten ezt egy időre megvonja,</w:t>
      </w:r>
      <w:r w:rsidR="00D73172">
        <w:t xml:space="preserve"> akkor is lehetek közösségben Ővele, sőt éppen ezt akarja: „csak velem” akar beszélni.</w:t>
      </w:r>
      <w:r w:rsidR="0044717A">
        <w:t xml:space="preserve"> Más is lehet Isten célja, pl. amikor valakit egyedül küld el egy missziós területre</w:t>
      </w:r>
      <w:r w:rsidR="00A470E0">
        <w:t xml:space="preserve"> – akkor rá ez vonatkozik: „én veletek vagyok minden napon a világ végezetéig”.</w:t>
      </w:r>
    </w:p>
    <w:p w14:paraId="35D93C0A" w14:textId="1FF56302" w:rsidR="00A0602D" w:rsidRDefault="00E779B8">
      <w:r>
        <w:t xml:space="preserve">A zsoltáríró „a </w:t>
      </w:r>
      <w:proofErr w:type="spellStart"/>
      <w:r>
        <w:t>Hermón</w:t>
      </w:r>
      <w:proofErr w:type="spellEnd"/>
      <w:r>
        <w:t xml:space="preserve"> földjéről, a </w:t>
      </w:r>
      <w:proofErr w:type="spellStart"/>
      <w:r>
        <w:t>Micár</w:t>
      </w:r>
      <w:proofErr w:type="spellEnd"/>
      <w:r>
        <w:t xml:space="preserve"> hegyéről” (42,7) vágyakozik </w:t>
      </w:r>
      <w:r w:rsidR="00F51E29">
        <w:t>Isten jelenlétére.</w:t>
      </w:r>
      <w:r w:rsidR="00EF7BBB">
        <w:t xml:space="preserve"> Ez Észak-Izráelben van</w:t>
      </w:r>
      <w:r w:rsidR="00481751">
        <w:t>, Dán területén</w:t>
      </w:r>
      <w:r w:rsidR="00EF7BBB">
        <w:t>.</w:t>
      </w:r>
      <w:r w:rsidR="0098054C">
        <w:t xml:space="preserve"> </w:t>
      </w:r>
      <w:r w:rsidR="008A14BB">
        <w:t>Valamiért nem mehetett fel Jeruzsálembe (beteg lehetett, ld. 42,11). Emiatt személyesen is támadják: „hol van a te Istened”.</w:t>
      </w:r>
    </w:p>
    <w:p w14:paraId="4BB22F10" w14:textId="5FC17EAE" w:rsidR="00753144" w:rsidRDefault="00827425">
      <w:r>
        <w:t>„Miért kell gyászban járnom, miért gyötör az ellenség?”</w:t>
      </w:r>
      <w:r w:rsidR="00E844EC">
        <w:t xml:space="preserve"> – kérdezi. De a támadások nemcsak őt érik, hanem Istent is.</w:t>
      </w:r>
      <w:r w:rsidR="00623C2D">
        <w:t xml:space="preserve"> Kérdezhetné</w:t>
      </w:r>
      <w:r w:rsidR="00FD7A94">
        <w:t xml:space="preserve"> ezt is Istentől: „miért engeded, hogy Téged gyalázzanak”</w:t>
      </w:r>
      <w:r w:rsidR="002F698F">
        <w:t xml:space="preserve">, de </w:t>
      </w:r>
      <w:r w:rsidR="006B069C">
        <w:t>még a saját szenvedéseit látja fontosabbnak.</w:t>
      </w:r>
      <w:r w:rsidR="00F049ED">
        <w:t xml:space="preserve"> Ebből akarja Isten kigyógyítani</w:t>
      </w:r>
      <w:r w:rsidR="00D135FE">
        <w:t>.</w:t>
      </w:r>
      <w:r w:rsidR="00DD3DE6">
        <w:t xml:space="preserve"> Amikor „rendreutasítja” a saját lelkét, és azt mondja: „bízzál Istenben”, az nem a saját gondolata, ezt már Isten Lelke küldte neki.</w:t>
      </w:r>
      <w:r w:rsidR="003F32D6">
        <w:t xml:space="preserve"> Ezt küldi nekünk is, amikor „háborog a lelkünk”</w:t>
      </w:r>
      <w:r w:rsidR="00735AEF">
        <w:t xml:space="preserve"> a támadások, a körülöttünk lévő hitetlenség miatt.</w:t>
      </w:r>
    </w:p>
    <w:p w14:paraId="07E52234" w14:textId="0BE6E703" w:rsidR="001748C1" w:rsidRDefault="00EF6F77">
      <w:r>
        <w:t>„Ítélj meg engem, Istenem” (szolgáltass nekem igazságot)!</w:t>
      </w:r>
      <w:r w:rsidR="00FF6334">
        <w:t xml:space="preserve"> Kérhet ilyet Istentől </w:t>
      </w:r>
      <w:r w:rsidR="00C2543B">
        <w:t>a</w:t>
      </w:r>
      <w:r w:rsidR="00FF6334">
        <w:t xml:space="preserve"> bűnös ember?</w:t>
      </w:r>
      <w:r w:rsidR="00205B27">
        <w:t xml:space="preserve"> Ha igen, mikor?</w:t>
      </w:r>
      <w:r w:rsidR="00CC2075">
        <w:t xml:space="preserve"> Ha valaki odaáll a bíró elé,</w:t>
      </w:r>
      <w:r w:rsidR="006C6DBE">
        <w:t xml:space="preserve"> rábízza magát: az</w:t>
      </w:r>
      <w:r w:rsidR="00307FD2">
        <w:t xml:space="preserve"> lesz, amit ő mond,</w:t>
      </w:r>
      <w:r w:rsidR="006C6DBE">
        <w:t xml:space="preserve"> ő ítélete fogja eldönteni a sorsomat.</w:t>
      </w:r>
      <w:r w:rsidR="00F1499A">
        <w:t xml:space="preserve"> </w:t>
      </w:r>
      <w:r w:rsidR="00F313D4">
        <w:t>Mi olyan Bíró elé állhatunk oda, aki már ítélt:</w:t>
      </w:r>
      <w:r w:rsidR="0047742E">
        <w:t xml:space="preserve"> elítélte és megbüntette a bűnömet, és igaznak ítélt engem</w:t>
      </w:r>
      <w:r w:rsidR="001B0E52">
        <w:t xml:space="preserve"> – igazságot szolgáltatott nekem</w:t>
      </w:r>
      <w:r w:rsidR="0047742E">
        <w:t>.</w:t>
      </w:r>
      <w:r w:rsidR="0011121D">
        <w:t xml:space="preserve"> Nem magunkban, hanem Krisztusban állunk oda elé.</w:t>
      </w:r>
    </w:p>
    <w:p w14:paraId="2F13FC28" w14:textId="72516876" w:rsidR="004574F0" w:rsidRDefault="00E26D75">
      <w:r>
        <w:t>Az ószövetségi hívő is tudja, hogy kegyelemből él.</w:t>
      </w:r>
      <w:r w:rsidR="00727DC3">
        <w:t xml:space="preserve"> </w:t>
      </w:r>
      <w:proofErr w:type="spellStart"/>
      <w:r w:rsidR="00727DC3">
        <w:t>Kórah</w:t>
      </w:r>
      <w:proofErr w:type="spellEnd"/>
      <w:r w:rsidR="00727DC3">
        <w:t xml:space="preserve"> fiai is tudják: nem természetes az, hogy az Urat dicsérhetik.</w:t>
      </w:r>
      <w:r w:rsidR="00AC6C39">
        <w:t xml:space="preserve"> Mégis biztos benne a zsoltáros, hogy ezt Isten helyre fogja állítani.</w:t>
      </w:r>
    </w:p>
    <w:p w14:paraId="61B16765" w14:textId="070ABBFD" w:rsidR="00423F92" w:rsidRDefault="004D668B">
      <w:r>
        <w:t>„Pereld peremet a hűtlen néppel szemben</w:t>
      </w:r>
      <w:r w:rsidR="0096796B">
        <w:t>, az alattomos és álnok embertől ments meg</w:t>
      </w:r>
      <w:r>
        <w:t>”</w:t>
      </w:r>
      <w:r w:rsidR="0096796B">
        <w:t xml:space="preserve"> </w:t>
      </w:r>
      <w:r w:rsidR="005F1B50">
        <w:t xml:space="preserve">– </w:t>
      </w:r>
      <w:r w:rsidR="000E16EA">
        <w:t>a hívő ember kérheti ezt.</w:t>
      </w:r>
      <w:r w:rsidR="006E7C0B">
        <w:t xml:space="preserve"> </w:t>
      </w:r>
      <w:proofErr w:type="spellStart"/>
      <w:r w:rsidR="006E7C0B">
        <w:t>Lk</w:t>
      </w:r>
      <w:proofErr w:type="spellEnd"/>
      <w:r w:rsidR="006E7C0B">
        <w:t xml:space="preserve"> 18,1–8</w:t>
      </w:r>
      <w:r w:rsidR="00786790">
        <w:t>; 2Thessz 3,2.</w:t>
      </w:r>
    </w:p>
    <w:p w14:paraId="1FF2E8D6" w14:textId="44761EEB" w:rsidR="008D630B" w:rsidRDefault="001A784B">
      <w:r>
        <w:t>Kérhetjük, h</w:t>
      </w:r>
      <w:r w:rsidR="00716087">
        <w:t>ogy mentsen meg Isten azoktól, akik</w:t>
      </w:r>
      <w:r w:rsidR="003A117C">
        <w:t xml:space="preserve"> az Ő céljait gátolják:</w:t>
      </w:r>
      <w:r w:rsidR="00B666A3">
        <w:t xml:space="preserve"> azt, hogy az Úr igéje terjedjen és dicsőítsék Őt.</w:t>
      </w:r>
      <w:r w:rsidR="0033249F">
        <w:t xml:space="preserve"> – Mi azt szolgáljuk-e (beszédünkkel, életünkkel), hogy terjedjen az Úr igéje és dicsérjék Őt?</w:t>
      </w:r>
      <w:r w:rsidR="00681B01">
        <w:t xml:space="preserve"> Ha igen, akkor támadni fognak ezért</w:t>
      </w:r>
      <w:r w:rsidR="00D638F2">
        <w:t>; mi pedig „Benne reménykedünk, hogy ezután is megszabadít” (2Kor 1,10).</w:t>
      </w:r>
      <w:r w:rsidR="00251D5B">
        <w:t xml:space="preserve"> </w:t>
      </w:r>
      <w:r w:rsidR="002E3E6D">
        <w:t>Abból az állapotból, amikor azt kérdezzük: „miért taszítottál el”</w:t>
      </w:r>
      <w:r w:rsidR="00D53C5F">
        <w:t>, eljutunk oda, hogy</w:t>
      </w:r>
      <w:r w:rsidR="00E23EBD">
        <w:t xml:space="preserve"> kérjük</w:t>
      </w:r>
      <w:r w:rsidR="006A10C8">
        <w:t xml:space="preserve"> </w:t>
      </w:r>
      <w:r w:rsidR="00B64E5F">
        <w:t xml:space="preserve">Isten </w:t>
      </w:r>
      <w:r w:rsidR="006A10C8">
        <w:t>„világosságát és igazságát” (valóságát)</w:t>
      </w:r>
      <w:r w:rsidR="001050B3">
        <w:t>: „Uram, hogy lássak”</w:t>
      </w:r>
      <w:r w:rsidR="00830979">
        <w:t xml:space="preserve"> – mondja a vak, és miután Jézus meggyógyítja, követi Őt</w:t>
      </w:r>
      <w:r w:rsidR="00381B9E">
        <w:t xml:space="preserve"> és dicséri Istent</w:t>
      </w:r>
      <w:r w:rsidR="00182CD3">
        <w:t>.</w:t>
      </w:r>
      <w:r w:rsidR="00381B9E">
        <w:t xml:space="preserve"> „</w:t>
      </w:r>
      <w:r w:rsidR="00182CD3">
        <w:t>A</w:t>
      </w:r>
      <w:r w:rsidR="00381B9E">
        <w:t xml:space="preserve">zok </w:t>
      </w:r>
      <w:r w:rsidR="00182CD3">
        <w:t xml:space="preserve">(Isten világossága és igazsága) </w:t>
      </w:r>
      <w:r w:rsidR="00381B9E">
        <w:t>vezessenek engem… hadd dicsérjelek Téged”</w:t>
      </w:r>
      <w:r w:rsidR="00182CD3">
        <w:t xml:space="preserve"> – kéri</w:t>
      </w:r>
      <w:r w:rsidR="00BF5DC8">
        <w:t xml:space="preserve"> ugyanígy a zsoltáríró is, és</w:t>
      </w:r>
      <w:r w:rsidR="008D630B">
        <w:t xml:space="preserve"> biztos is benne, hogy megkapja, amit kér, és hálát fog adni a Szabadítónak.</w:t>
      </w:r>
    </w:p>
    <w:p w14:paraId="6F7F0C9A" w14:textId="37E8FF05" w:rsidR="00D226FE" w:rsidRDefault="00D226FE">
      <w:r>
        <w:lastRenderedPageBreak/>
        <w:t>A panaszból könyörgés lett, a könyörgésből hálaadás és Isten dicsérete.</w:t>
      </w:r>
      <w:r w:rsidR="001826AE">
        <w:t xml:space="preserve"> Így gyógyít Isten minket is.</w:t>
      </w:r>
      <w:r w:rsidR="006369E2">
        <w:t xml:space="preserve"> De ez a zsoltár (a 42.) sem panasszal kezdődik, hanem azzal, hogy megvallja: vágyódik Isten után.</w:t>
      </w:r>
      <w:r w:rsidR="002301A9">
        <w:t xml:space="preserve"> Mi is megvallhatjuk ezt</w:t>
      </w:r>
      <w:r w:rsidR="00AB0099">
        <w:t xml:space="preserve">, </w:t>
      </w:r>
      <w:r w:rsidR="002301A9">
        <w:t>hiszen még nem vagyunk ott, ahol Ő van</w:t>
      </w:r>
      <w:r w:rsidR="00AB0099">
        <w:t xml:space="preserve"> – de el fogunk jutni oda, ahol már semmi mást nem teszünk, csak „hálát adunk az Ő szabadításáért”.</w:t>
      </w:r>
    </w:p>
    <w:p w14:paraId="688F6CEF" w14:textId="77777777" w:rsidR="009E264A" w:rsidRDefault="009E264A"/>
    <w:p w14:paraId="18F4BDFE" w14:textId="77777777" w:rsidR="004B22B5" w:rsidRDefault="004B22B5"/>
    <w:p w14:paraId="3EB930C3" w14:textId="6FB190D8" w:rsidR="00EC55BF" w:rsidRDefault="00EC55BF" w:rsidP="00EC55BF">
      <w:r>
        <w:t>Zsolt 50,14</w:t>
      </w:r>
      <w:r>
        <w:t>–15</w:t>
      </w:r>
    </w:p>
    <w:p w14:paraId="520F7E78" w14:textId="4A1BF27B" w:rsidR="004B22B5" w:rsidRDefault="00EC55BF" w:rsidP="00EC55BF">
      <w:r>
        <w:t>Hálaadással áldozz Istennek, és teljesítsd a Felségesnek tett fogadalmaidat!</w:t>
      </w:r>
      <w:r>
        <w:t xml:space="preserve"> </w:t>
      </w:r>
      <w:r>
        <w:t>Hívj segítségül engem a nyomorúság idején! Én megszabadítlak, és te dicsőítesz engem.</w:t>
      </w:r>
    </w:p>
    <w:p w14:paraId="68351538" w14:textId="77777777" w:rsidR="00EC55BF" w:rsidRDefault="00EC55BF" w:rsidP="00EC55BF"/>
    <w:sectPr w:rsidR="00EC5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D75F9" w14:textId="77777777" w:rsidR="001A115F" w:rsidRDefault="001A115F" w:rsidP="00201390">
      <w:pPr>
        <w:spacing w:before="0" w:after="0"/>
      </w:pPr>
      <w:r>
        <w:separator/>
      </w:r>
    </w:p>
  </w:endnote>
  <w:endnote w:type="continuationSeparator" w:id="0">
    <w:p w14:paraId="73C08746" w14:textId="77777777" w:rsidR="001A115F" w:rsidRDefault="001A115F" w:rsidP="0020139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B39C0" w14:textId="77777777" w:rsidR="001A115F" w:rsidRDefault="001A115F" w:rsidP="00201390">
      <w:pPr>
        <w:spacing w:before="0" w:after="0"/>
      </w:pPr>
      <w:r>
        <w:separator/>
      </w:r>
    </w:p>
  </w:footnote>
  <w:footnote w:type="continuationSeparator" w:id="0">
    <w:p w14:paraId="27EF36AD" w14:textId="77777777" w:rsidR="001A115F" w:rsidRDefault="001A115F" w:rsidP="0020139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6E"/>
    <w:rsid w:val="0002239F"/>
    <w:rsid w:val="0003595E"/>
    <w:rsid w:val="000A7341"/>
    <w:rsid w:val="000E16EA"/>
    <w:rsid w:val="001050B3"/>
    <w:rsid w:val="0011121D"/>
    <w:rsid w:val="001148A9"/>
    <w:rsid w:val="00121436"/>
    <w:rsid w:val="0013161E"/>
    <w:rsid w:val="001748C1"/>
    <w:rsid w:val="001826AE"/>
    <w:rsid w:val="00182CD3"/>
    <w:rsid w:val="001A115F"/>
    <w:rsid w:val="001A784B"/>
    <w:rsid w:val="001B0E52"/>
    <w:rsid w:val="001D0351"/>
    <w:rsid w:val="00201390"/>
    <w:rsid w:val="00205B27"/>
    <w:rsid w:val="002301A9"/>
    <w:rsid w:val="00247874"/>
    <w:rsid w:val="00251D5B"/>
    <w:rsid w:val="00294B9B"/>
    <w:rsid w:val="002E0984"/>
    <w:rsid w:val="002E3E6D"/>
    <w:rsid w:val="002E5183"/>
    <w:rsid w:val="002F698F"/>
    <w:rsid w:val="00307FD2"/>
    <w:rsid w:val="00315FAC"/>
    <w:rsid w:val="0033249F"/>
    <w:rsid w:val="00350AA9"/>
    <w:rsid w:val="00381B9E"/>
    <w:rsid w:val="00382E94"/>
    <w:rsid w:val="003A117C"/>
    <w:rsid w:val="003A1E6E"/>
    <w:rsid w:val="003A48DE"/>
    <w:rsid w:val="003B07CE"/>
    <w:rsid w:val="003B32FF"/>
    <w:rsid w:val="003B5BE3"/>
    <w:rsid w:val="003C2E81"/>
    <w:rsid w:val="003C4DF4"/>
    <w:rsid w:val="003F32D6"/>
    <w:rsid w:val="00405D5D"/>
    <w:rsid w:val="00423F92"/>
    <w:rsid w:val="0044717A"/>
    <w:rsid w:val="004574F0"/>
    <w:rsid w:val="0047742E"/>
    <w:rsid w:val="00481751"/>
    <w:rsid w:val="00485576"/>
    <w:rsid w:val="004B22B5"/>
    <w:rsid w:val="004C05A5"/>
    <w:rsid w:val="004C738F"/>
    <w:rsid w:val="004D41AD"/>
    <w:rsid w:val="004D668B"/>
    <w:rsid w:val="004F20FA"/>
    <w:rsid w:val="004F234D"/>
    <w:rsid w:val="00505796"/>
    <w:rsid w:val="00545633"/>
    <w:rsid w:val="00582D79"/>
    <w:rsid w:val="00597253"/>
    <w:rsid w:val="00597790"/>
    <w:rsid w:val="005B11D7"/>
    <w:rsid w:val="005F1B50"/>
    <w:rsid w:val="006177A3"/>
    <w:rsid w:val="00623C2D"/>
    <w:rsid w:val="006369E2"/>
    <w:rsid w:val="006434DD"/>
    <w:rsid w:val="00674FCA"/>
    <w:rsid w:val="00681B01"/>
    <w:rsid w:val="00694986"/>
    <w:rsid w:val="006A10C8"/>
    <w:rsid w:val="006A2D37"/>
    <w:rsid w:val="006B069C"/>
    <w:rsid w:val="006C64D9"/>
    <w:rsid w:val="006C6DBE"/>
    <w:rsid w:val="006E7C0B"/>
    <w:rsid w:val="007078A4"/>
    <w:rsid w:val="00716087"/>
    <w:rsid w:val="00727DC3"/>
    <w:rsid w:val="00735AEF"/>
    <w:rsid w:val="00753144"/>
    <w:rsid w:val="00763470"/>
    <w:rsid w:val="00770F80"/>
    <w:rsid w:val="00786790"/>
    <w:rsid w:val="00822B79"/>
    <w:rsid w:val="00827425"/>
    <w:rsid w:val="00830979"/>
    <w:rsid w:val="00845E6E"/>
    <w:rsid w:val="00891EF4"/>
    <w:rsid w:val="008A14BB"/>
    <w:rsid w:val="008C74EC"/>
    <w:rsid w:val="008D3AE1"/>
    <w:rsid w:val="008D630B"/>
    <w:rsid w:val="008E0161"/>
    <w:rsid w:val="009257D2"/>
    <w:rsid w:val="00950835"/>
    <w:rsid w:val="0096796B"/>
    <w:rsid w:val="0098054C"/>
    <w:rsid w:val="00996DBA"/>
    <w:rsid w:val="009A3748"/>
    <w:rsid w:val="009C56CA"/>
    <w:rsid w:val="009D0663"/>
    <w:rsid w:val="009E264A"/>
    <w:rsid w:val="009E7527"/>
    <w:rsid w:val="009F23C6"/>
    <w:rsid w:val="00A03FC4"/>
    <w:rsid w:val="00A0602D"/>
    <w:rsid w:val="00A23A88"/>
    <w:rsid w:val="00A35D40"/>
    <w:rsid w:val="00A470E0"/>
    <w:rsid w:val="00A60B0A"/>
    <w:rsid w:val="00A73DF3"/>
    <w:rsid w:val="00A90D2E"/>
    <w:rsid w:val="00A90DF1"/>
    <w:rsid w:val="00AB0099"/>
    <w:rsid w:val="00AB7563"/>
    <w:rsid w:val="00AC6C39"/>
    <w:rsid w:val="00B01845"/>
    <w:rsid w:val="00B02D7B"/>
    <w:rsid w:val="00B20923"/>
    <w:rsid w:val="00B46FA0"/>
    <w:rsid w:val="00B553A4"/>
    <w:rsid w:val="00B64E5F"/>
    <w:rsid w:val="00B666A3"/>
    <w:rsid w:val="00B778BD"/>
    <w:rsid w:val="00BA6901"/>
    <w:rsid w:val="00BF5DC8"/>
    <w:rsid w:val="00C02911"/>
    <w:rsid w:val="00C04919"/>
    <w:rsid w:val="00C05531"/>
    <w:rsid w:val="00C2543B"/>
    <w:rsid w:val="00C81812"/>
    <w:rsid w:val="00C819E3"/>
    <w:rsid w:val="00CC2075"/>
    <w:rsid w:val="00D135FE"/>
    <w:rsid w:val="00D16738"/>
    <w:rsid w:val="00D226FE"/>
    <w:rsid w:val="00D252AB"/>
    <w:rsid w:val="00D53C5F"/>
    <w:rsid w:val="00D638F2"/>
    <w:rsid w:val="00D709AF"/>
    <w:rsid w:val="00D73172"/>
    <w:rsid w:val="00D7603D"/>
    <w:rsid w:val="00D87F5A"/>
    <w:rsid w:val="00D9184F"/>
    <w:rsid w:val="00D97303"/>
    <w:rsid w:val="00DB3E69"/>
    <w:rsid w:val="00DD3DE6"/>
    <w:rsid w:val="00DE3924"/>
    <w:rsid w:val="00E045C6"/>
    <w:rsid w:val="00E23EBD"/>
    <w:rsid w:val="00E26D75"/>
    <w:rsid w:val="00E779B8"/>
    <w:rsid w:val="00E81174"/>
    <w:rsid w:val="00E844EC"/>
    <w:rsid w:val="00EC55BF"/>
    <w:rsid w:val="00EE7639"/>
    <w:rsid w:val="00EF6F77"/>
    <w:rsid w:val="00EF7BBB"/>
    <w:rsid w:val="00F049ED"/>
    <w:rsid w:val="00F1499A"/>
    <w:rsid w:val="00F15A54"/>
    <w:rsid w:val="00F313D4"/>
    <w:rsid w:val="00F31724"/>
    <w:rsid w:val="00F33C9C"/>
    <w:rsid w:val="00F41988"/>
    <w:rsid w:val="00F477CE"/>
    <w:rsid w:val="00F51E29"/>
    <w:rsid w:val="00F72194"/>
    <w:rsid w:val="00FB164B"/>
    <w:rsid w:val="00FC5C26"/>
    <w:rsid w:val="00FD7A94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9F1B"/>
  <w15:chartTrackingRefBased/>
  <w15:docId w15:val="{06E989BA-B07F-4775-9883-15FC297B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90D2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01390"/>
    <w:pPr>
      <w:spacing w:before="0"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01390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013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8CFB6-EE77-4D35-87A6-48C73259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512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170</cp:revision>
  <dcterms:created xsi:type="dcterms:W3CDTF">2024-03-15T07:43:00Z</dcterms:created>
  <dcterms:modified xsi:type="dcterms:W3CDTF">2024-03-15T11:08:00Z</dcterms:modified>
</cp:coreProperties>
</file>